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E051" w14:textId="77777777" w:rsidR="00640D44" w:rsidRDefault="00640D44" w:rsidP="00640D44">
      <w:pPr>
        <w:pStyle w:val="NormalWeb"/>
      </w:pPr>
      <w:r>
        <w:rPr>
          <w:rFonts w:ascii="Calibri" w:hAnsi="Calibri"/>
        </w:rPr>
        <w:t xml:space="preserve">Review Exam 2 – Geomorphology – </w:t>
      </w:r>
      <w:r>
        <w:rPr>
          <w:rFonts w:ascii="Calibri" w:hAnsi="Calibri"/>
        </w:rPr>
        <w:t>ESCI375</w:t>
      </w:r>
      <w:r>
        <w:rPr>
          <w:rFonts w:ascii="Calibri" w:hAnsi="Calibri"/>
        </w:rPr>
        <w:t xml:space="preserve"> </w:t>
      </w:r>
    </w:p>
    <w:p w14:paraId="5C435F10" w14:textId="77777777" w:rsidR="00640D44" w:rsidRDefault="00640D44" w:rsidP="00640D44">
      <w:pPr>
        <w:pStyle w:val="NormalWeb"/>
      </w:pPr>
      <w:r>
        <w:rPr>
          <w:rFonts w:ascii="Calibri" w:hAnsi="Calibri"/>
          <w:i/>
          <w:iCs/>
        </w:rPr>
        <w:t>Topics</w:t>
      </w:r>
      <w:r>
        <w:rPr>
          <w:rFonts w:ascii="Calibri" w:hAnsi="Calibri"/>
          <w:i/>
          <w:iCs/>
        </w:rPr>
        <w:br/>
        <w:t>Mass Movements</w:t>
      </w:r>
      <w:r>
        <w:rPr>
          <w:rFonts w:ascii="Calibri" w:hAnsi="Calibri"/>
          <w:i/>
          <w:iCs/>
        </w:rPr>
        <w:br/>
        <w:t>1 – Classification</w:t>
      </w:r>
      <w:r>
        <w:rPr>
          <w:rFonts w:ascii="PMingLiU" w:eastAsia="PMingLiU" w:hAnsi="PMingLiU" w:cs="PMingLiU"/>
          <w:i/>
          <w:iCs/>
        </w:rPr>
        <w:br/>
      </w:r>
      <w:r>
        <w:rPr>
          <w:rFonts w:ascii="Calibri" w:hAnsi="Calibri"/>
          <w:i/>
          <w:iCs/>
        </w:rPr>
        <w:t>2 – The safety ratio</w:t>
      </w:r>
      <w:r>
        <w:rPr>
          <w:rFonts w:ascii="PMingLiU" w:eastAsia="PMingLiU" w:hAnsi="PMingLiU" w:cs="PMingLiU"/>
          <w:i/>
          <w:iCs/>
        </w:rPr>
        <w:br/>
      </w:r>
      <w:r>
        <w:rPr>
          <w:rFonts w:ascii="Calibri" w:hAnsi="Calibri"/>
          <w:i/>
          <w:iCs/>
        </w:rPr>
        <w:t>Fluvial Systems</w:t>
      </w:r>
      <w:r>
        <w:rPr>
          <w:rFonts w:ascii="PMingLiU" w:eastAsia="PMingLiU" w:hAnsi="PMingLiU" w:cs="PMingLiU"/>
          <w:i/>
          <w:iCs/>
        </w:rPr>
        <w:br/>
      </w:r>
      <w:r>
        <w:rPr>
          <w:rFonts w:ascii="Calibri" w:hAnsi="Calibri"/>
          <w:i/>
          <w:iCs/>
        </w:rPr>
        <w:t>1 – Sediment transport and controls on sediment supply</w:t>
      </w:r>
      <w:r>
        <w:rPr>
          <w:rFonts w:ascii="PMingLiU" w:eastAsia="PMingLiU" w:hAnsi="PMingLiU" w:cs="PMingLiU"/>
          <w:i/>
          <w:iCs/>
        </w:rPr>
        <w:br/>
      </w:r>
      <w:r>
        <w:rPr>
          <w:rFonts w:ascii="Calibri" w:hAnsi="Calibri"/>
          <w:i/>
          <w:iCs/>
        </w:rPr>
        <w:t>2 – Drainage basins</w:t>
      </w:r>
      <w:r>
        <w:rPr>
          <w:rFonts w:ascii="PMingLiU" w:eastAsia="PMingLiU" w:hAnsi="PMingLiU" w:cs="PMingLiU"/>
          <w:i/>
          <w:iCs/>
        </w:rPr>
        <w:br/>
      </w:r>
      <w:r>
        <w:rPr>
          <w:rFonts w:ascii="Calibri" w:hAnsi="Calibri"/>
          <w:i/>
          <w:iCs/>
        </w:rPr>
        <w:t>3 – Flood frequency analysis</w:t>
      </w:r>
      <w:r>
        <w:rPr>
          <w:rFonts w:ascii="PMingLiU" w:eastAsia="PMingLiU" w:hAnsi="PMingLiU" w:cs="PMingLiU"/>
          <w:i/>
          <w:iCs/>
        </w:rPr>
        <w:br/>
      </w:r>
      <w:r>
        <w:rPr>
          <w:rFonts w:ascii="Calibri" w:hAnsi="Calibri"/>
          <w:i/>
          <w:iCs/>
        </w:rPr>
        <w:t>4 – Stream morphology – the graded stream and how a stream adjusts its profile and geometry (W,D,V) to changes in Q or sediment.</w:t>
      </w:r>
      <w:r>
        <w:rPr>
          <w:rFonts w:ascii="PMingLiU" w:eastAsia="PMingLiU" w:hAnsi="PMingLiU" w:cs="PMingLiU"/>
          <w:i/>
          <w:iCs/>
        </w:rPr>
        <w:br/>
      </w:r>
      <w:r>
        <w:rPr>
          <w:rFonts w:ascii="Calibri" w:hAnsi="Calibri"/>
          <w:i/>
          <w:iCs/>
        </w:rPr>
        <w:t>5</w:t>
      </w:r>
      <w:r>
        <w:rPr>
          <w:rFonts w:ascii="Calibri" w:hAnsi="Calibri"/>
          <w:i/>
          <w:iCs/>
        </w:rPr>
        <w:t xml:space="preserve"> – </w:t>
      </w:r>
      <w:proofErr w:type="spellStart"/>
      <w:r>
        <w:rPr>
          <w:rFonts w:ascii="Calibri" w:hAnsi="Calibri"/>
          <w:i/>
          <w:iCs/>
        </w:rPr>
        <w:t>Mannings</w:t>
      </w:r>
      <w:proofErr w:type="spellEnd"/>
      <w:r>
        <w:rPr>
          <w:rFonts w:ascii="Calibri" w:hAnsi="Calibri"/>
          <w:i/>
          <w:iCs/>
        </w:rPr>
        <w:t xml:space="preserve"> equation, Reynolds numbers, and Froude numbers.</w:t>
      </w:r>
      <w:r>
        <w:rPr>
          <w:rFonts w:ascii="PMingLiU" w:eastAsia="PMingLiU" w:hAnsi="PMingLiU" w:cs="PMingLiU"/>
          <w:i/>
          <w:iCs/>
        </w:rPr>
        <w:br/>
      </w:r>
      <w:r>
        <w:rPr>
          <w:rFonts w:ascii="Calibri" w:hAnsi="Calibri"/>
          <w:i/>
          <w:iCs/>
        </w:rPr>
        <w:t xml:space="preserve">6 </w:t>
      </w:r>
      <w:r>
        <w:rPr>
          <w:rFonts w:ascii="Calibri" w:hAnsi="Calibri"/>
          <w:i/>
          <w:iCs/>
        </w:rPr>
        <w:t xml:space="preserve"> – Competency diagrams</w:t>
      </w:r>
      <w:r>
        <w:rPr>
          <w:rFonts w:ascii="PMingLiU" w:eastAsia="PMingLiU" w:hAnsi="PMingLiU" w:cs="PMingLiU"/>
          <w:i/>
          <w:iCs/>
        </w:rPr>
        <w:br/>
      </w:r>
      <w:r>
        <w:rPr>
          <w:rFonts w:ascii="Calibri" w:hAnsi="Calibri"/>
          <w:i/>
          <w:iCs/>
        </w:rPr>
        <w:t>7</w:t>
      </w:r>
      <w:r>
        <w:rPr>
          <w:rFonts w:ascii="Calibri" w:hAnsi="Calibri"/>
          <w:i/>
          <w:iCs/>
        </w:rPr>
        <w:t xml:space="preserve"> – Gaining and losing streams and their relationship with the topography of the water table.</w:t>
      </w:r>
      <w:r>
        <w:rPr>
          <w:rFonts w:ascii="PMingLiU" w:eastAsia="PMingLiU" w:hAnsi="PMingLiU" w:cs="PMingLiU"/>
          <w:i/>
          <w:iCs/>
        </w:rPr>
        <w:br/>
      </w:r>
      <w:r w:rsidRPr="00640D44">
        <w:rPr>
          <w:rFonts w:ascii="Calibri" w:hAnsi="Calibri"/>
          <w:i/>
          <w:iCs/>
        </w:rPr>
        <w:t>8</w:t>
      </w:r>
      <w:r>
        <w:rPr>
          <w:rFonts w:ascii="Calibri" w:hAnsi="Calibri"/>
          <w:i/>
          <w:iCs/>
        </w:rPr>
        <w:t xml:space="preserve"> – Hydraulic geometry</w:t>
      </w:r>
      <w:r w:rsidRPr="00640D44">
        <w:rPr>
          <w:rFonts w:ascii="Calibri" w:hAnsi="Calibri"/>
          <w:i/>
          <w:iCs/>
        </w:rPr>
        <w:br/>
      </w:r>
      <w:r>
        <w:rPr>
          <w:rFonts w:ascii="Calibri" w:hAnsi="Calibri"/>
          <w:i/>
          <w:iCs/>
        </w:rPr>
        <w:t>9 – Field description at the Little Killbuck</w:t>
      </w:r>
      <w:bookmarkStart w:id="0" w:name="_GoBack"/>
      <w:bookmarkEnd w:id="0"/>
    </w:p>
    <w:p w14:paraId="1FA2C846" w14:textId="77777777" w:rsidR="004F29B5" w:rsidRDefault="00640D44"/>
    <w:sectPr w:rsidR="004F29B5" w:rsidSect="002B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44"/>
    <w:rsid w:val="000C6C3D"/>
    <w:rsid w:val="002B6146"/>
    <w:rsid w:val="00640D44"/>
    <w:rsid w:val="00DA47B8"/>
    <w:rsid w:val="00F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46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D4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Macintosh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Wiles</dc:creator>
  <cp:keywords/>
  <dc:description/>
  <cp:lastModifiedBy>Greg Wiles</cp:lastModifiedBy>
  <cp:revision>1</cp:revision>
  <dcterms:created xsi:type="dcterms:W3CDTF">2018-10-28T19:18:00Z</dcterms:created>
  <dcterms:modified xsi:type="dcterms:W3CDTF">2018-10-28T19:19:00Z</dcterms:modified>
</cp:coreProperties>
</file>